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75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AF0675">
        <w:rPr>
          <w:rFonts w:ascii="Times New Roman" w:hAnsi="Times New Roman" w:cs="Times New Roman"/>
          <w:b/>
          <w:sz w:val="28"/>
        </w:rPr>
        <w:t xml:space="preserve"> </w:t>
      </w:r>
    </w:p>
    <w:p w:rsidR="00E523BF" w:rsidRDefault="00AF0675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0675">
        <w:rPr>
          <w:rFonts w:ascii="Times New Roman" w:hAnsi="Times New Roman" w:cs="Times New Roman"/>
          <w:b/>
          <w:sz w:val="28"/>
        </w:rPr>
        <w:t>КГУ</w:t>
      </w:r>
      <w:r w:rsidR="00D7454D" w:rsidRPr="00AF0675">
        <w:rPr>
          <w:rFonts w:ascii="Times New Roman" w:hAnsi="Times New Roman" w:cs="Times New Roman"/>
          <w:b/>
          <w:sz w:val="28"/>
        </w:rPr>
        <w:t xml:space="preserve"> </w:t>
      </w:r>
      <w:r w:rsidRPr="00AF0675">
        <w:rPr>
          <w:rFonts w:ascii="Times New Roman" w:hAnsi="Times New Roman"/>
          <w:b/>
          <w:sz w:val="28"/>
          <w:szCs w:val="28"/>
        </w:rPr>
        <w:t xml:space="preserve">«Основная средняя школа станции </w:t>
      </w:r>
      <w:r w:rsidRPr="00AF06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Чаглинка </w:t>
      </w:r>
      <w:r w:rsidRPr="00AF0675">
        <w:rPr>
          <w:rFonts w:ascii="Times New Roman" w:hAnsi="Times New Roman"/>
          <w:b/>
          <w:sz w:val="28"/>
          <w:szCs w:val="28"/>
        </w:rPr>
        <w:t xml:space="preserve">отдела образования по </w:t>
      </w:r>
      <w:r w:rsidRPr="00AF0675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Зерендинскому рай</w:t>
      </w:r>
      <w:proofErr w:type="spellStart"/>
      <w:r w:rsidRPr="00AF0675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AF0675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Pr="00AF0675">
        <w:rPr>
          <w:rFonts w:ascii="Times New Roman" w:eastAsia="Times New Roman" w:hAnsi="Times New Roman"/>
          <w:b/>
          <w:spacing w:val="2"/>
          <w:sz w:val="28"/>
          <w:szCs w:val="28"/>
        </w:rPr>
        <w:t>Акмолинской</w:t>
      </w:r>
      <w:proofErr w:type="spellEnd"/>
      <w:r w:rsidRPr="00AF0675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области»</w:t>
      </w:r>
      <w:r w:rsidR="00E523BF" w:rsidRPr="00AF067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 w:rsidRPr="00AF0675">
        <w:rPr>
          <w:rFonts w:ascii="Times New Roman" w:hAnsi="Times New Roman" w:cs="Times New Roman"/>
          <w:b/>
          <w:sz w:val="28"/>
        </w:rPr>
        <w:t>в</w:t>
      </w:r>
      <w:r w:rsidR="00E523BF">
        <w:rPr>
          <w:rFonts w:ascii="Times New Roman" w:hAnsi="Times New Roman" w:cs="Times New Roman"/>
          <w:b/>
          <w:sz w:val="28"/>
        </w:rPr>
        <w:t xml:space="preserve">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AF0675" w:rsidRDefault="00880B42" w:rsidP="00E523BF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AF0675">
        <w:rPr>
          <w:rFonts w:ascii="Times New Roman" w:hAnsi="Times New Roman" w:cs="Times New Roman"/>
          <w:sz w:val="28"/>
        </w:rPr>
        <w:t xml:space="preserve"> КГУ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AF0675" w:rsidRPr="00DC5356">
        <w:rPr>
          <w:rFonts w:ascii="Times New Roman" w:hAnsi="Times New Roman"/>
          <w:sz w:val="28"/>
          <w:szCs w:val="28"/>
        </w:rPr>
        <w:t xml:space="preserve">«Основная средняя школа станции </w:t>
      </w:r>
      <w:r w:rsidR="00AF0675" w:rsidRPr="00DC5356">
        <w:rPr>
          <w:rFonts w:ascii="Times New Roman" w:hAnsi="Times New Roman"/>
          <w:sz w:val="28"/>
          <w:szCs w:val="28"/>
          <w:shd w:val="clear" w:color="auto" w:fill="FFFFFF"/>
        </w:rPr>
        <w:t xml:space="preserve">Чаглинка </w:t>
      </w:r>
      <w:r w:rsidR="00AF0675" w:rsidRPr="00DC5356">
        <w:rPr>
          <w:rFonts w:ascii="Times New Roman" w:hAnsi="Times New Roman"/>
          <w:sz w:val="28"/>
          <w:szCs w:val="28"/>
        </w:rPr>
        <w:t xml:space="preserve">отдела образования по </w:t>
      </w:r>
      <w:r w:rsidR="00AF0675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ED6E3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hyperlink r:id="rId4" w:history="1">
        <w:r w:rsidR="00ED6E30" w:rsidRPr="001344C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http://sc0071.zerenda.aqmoedu.kz/news/open/id-2301161</w:t>
        </w:r>
      </w:hyperlink>
      <w:r w:rsidR="00ED6E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AF0675" w:rsidRDefault="00045B7E" w:rsidP="00E523BF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AF0675" w:rsidRPr="00AF0675">
        <w:rPr>
          <w:rFonts w:ascii="Times New Roman" w:hAnsi="Times New Roman" w:cs="Times New Roman"/>
          <w:sz w:val="28"/>
          <w:lang w:val="kk-KZ"/>
        </w:rPr>
        <w:t>КГУ</w:t>
      </w:r>
      <w:r w:rsidR="00AF0675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AF0675" w:rsidRPr="00DC5356">
        <w:rPr>
          <w:rFonts w:ascii="Times New Roman" w:hAnsi="Times New Roman"/>
          <w:sz w:val="28"/>
          <w:szCs w:val="28"/>
        </w:rPr>
        <w:t xml:space="preserve">«Основная средняя школа станции </w:t>
      </w:r>
      <w:r w:rsidR="00AF0675" w:rsidRPr="00DC5356">
        <w:rPr>
          <w:rFonts w:ascii="Times New Roman" w:hAnsi="Times New Roman"/>
          <w:sz w:val="28"/>
          <w:szCs w:val="28"/>
          <w:shd w:val="clear" w:color="auto" w:fill="FFFFFF"/>
        </w:rPr>
        <w:t xml:space="preserve">Чаглинка </w:t>
      </w:r>
      <w:r w:rsidR="00AF0675" w:rsidRPr="00DC5356">
        <w:rPr>
          <w:rFonts w:ascii="Times New Roman" w:hAnsi="Times New Roman"/>
          <w:sz w:val="28"/>
          <w:szCs w:val="28"/>
        </w:rPr>
        <w:t xml:space="preserve">отдела образования по </w:t>
      </w:r>
      <w:r w:rsidR="00AF0675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ED6E3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hyperlink r:id="rId5" w:history="1">
        <w:r w:rsidR="00ED6E30" w:rsidRPr="001344C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http://sc0071.zerenda.aqmoedu.kz/news/open/id-2301161</w:t>
        </w:r>
      </w:hyperlink>
      <w:r w:rsidR="00ED6E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32F0" w:rsidRPr="00AF067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AF0675">
        <w:rPr>
          <w:rFonts w:ascii="Times New Roman" w:hAnsi="Times New Roman" w:cs="Times New Roman"/>
          <w:sz w:val="28"/>
        </w:rPr>
        <w:t>КГУ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AF0675" w:rsidRPr="00DC5356">
        <w:rPr>
          <w:rFonts w:ascii="Times New Roman" w:hAnsi="Times New Roman"/>
          <w:sz w:val="28"/>
          <w:szCs w:val="28"/>
        </w:rPr>
        <w:t xml:space="preserve">«Основная средняя школа станции </w:t>
      </w:r>
      <w:r w:rsidR="00AF0675" w:rsidRPr="00DC5356">
        <w:rPr>
          <w:rFonts w:ascii="Times New Roman" w:hAnsi="Times New Roman"/>
          <w:sz w:val="28"/>
          <w:szCs w:val="28"/>
          <w:shd w:val="clear" w:color="auto" w:fill="FFFFFF"/>
        </w:rPr>
        <w:t xml:space="preserve">Чаглинка </w:t>
      </w:r>
      <w:r w:rsidR="00AF0675" w:rsidRPr="00DC5356">
        <w:rPr>
          <w:rFonts w:ascii="Times New Roman" w:hAnsi="Times New Roman"/>
          <w:sz w:val="28"/>
          <w:szCs w:val="28"/>
        </w:rPr>
        <w:t xml:space="preserve">отдела образования по </w:t>
      </w:r>
      <w:r w:rsidR="00AF0675" w:rsidRPr="00DC5356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Зерендинскому рай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ону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>Акмолинской</w:t>
      </w:r>
      <w:proofErr w:type="spellEnd"/>
      <w:r w:rsidR="00AF0675" w:rsidRPr="00DC5356">
        <w:rPr>
          <w:rFonts w:ascii="Times New Roman" w:eastAsia="Times New Roman" w:hAnsi="Times New Roman"/>
          <w:spacing w:val="2"/>
          <w:sz w:val="28"/>
          <w:szCs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10918" w:type="dxa"/>
        <w:jc w:val="center"/>
        <w:tblLook w:val="04A0" w:firstRow="1" w:lastRow="0" w:firstColumn="1" w:lastColumn="0" w:noHBand="0" w:noVBand="1"/>
      </w:tblPr>
      <w:tblGrid>
        <w:gridCol w:w="617"/>
        <w:gridCol w:w="2789"/>
        <w:gridCol w:w="1898"/>
        <w:gridCol w:w="1898"/>
        <w:gridCol w:w="1905"/>
        <w:gridCol w:w="1811"/>
      </w:tblGrid>
      <w:tr w:rsidR="006C6760" w:rsidRPr="00F432F0" w:rsidTr="00AF0675">
        <w:trPr>
          <w:trHeight w:val="2542"/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789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AF0675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9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AF0675">
        <w:trPr>
          <w:jc w:val="center"/>
        </w:trPr>
        <w:tc>
          <w:tcPr>
            <w:tcW w:w="617" w:type="dxa"/>
          </w:tcPr>
          <w:p w:rsidR="00F432F0" w:rsidRPr="006A3F00" w:rsidRDefault="00AF0675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9" w:type="dxa"/>
          </w:tcPr>
          <w:p w:rsidR="00F432F0" w:rsidRPr="006A3F00" w:rsidRDefault="00AF0675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C5356">
              <w:rPr>
                <w:rFonts w:ascii="Times New Roman" w:hAnsi="Times New Roman"/>
                <w:sz w:val="28"/>
                <w:szCs w:val="28"/>
              </w:rPr>
              <w:t xml:space="preserve">«Основная средняя школа станции </w:t>
            </w:r>
            <w:r w:rsidRPr="00DC53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Чаглинка </w:t>
            </w:r>
            <w:r w:rsidRPr="00DC5356">
              <w:rPr>
                <w:rFonts w:ascii="Times New Roman" w:hAnsi="Times New Roman"/>
                <w:sz w:val="28"/>
                <w:szCs w:val="28"/>
              </w:rPr>
              <w:t xml:space="preserve">отдела образования по </w:t>
            </w:r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/>
              </w:rPr>
              <w:t>Зерендинскому рай</w:t>
            </w:r>
            <w:proofErr w:type="spellStart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ону</w:t>
            </w:r>
            <w:proofErr w:type="spellEnd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Акмолинской</w:t>
            </w:r>
            <w:proofErr w:type="spellEnd"/>
            <w:r w:rsidRPr="00DC53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области»</w:t>
            </w:r>
          </w:p>
        </w:tc>
        <w:tc>
          <w:tcPr>
            <w:tcW w:w="1898" w:type="dxa"/>
          </w:tcPr>
          <w:p w:rsidR="00F432F0" w:rsidRPr="006A3F00" w:rsidRDefault="00AF0675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Предложений и замечаний не поступало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AF0675" w:rsidRDefault="00AF0675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lastRenderedPageBreak/>
        <w:t xml:space="preserve">Руководитель          </w:t>
      </w:r>
      <w:r w:rsidR="00AF0675">
        <w:rPr>
          <w:rFonts w:ascii="Times New Roman" w:hAnsi="Times New Roman" w:cs="Times New Roman"/>
          <w:sz w:val="36"/>
          <w:lang w:val="kk-KZ"/>
        </w:rPr>
        <w:tab/>
      </w:r>
      <w:r w:rsidR="00AF0675">
        <w:rPr>
          <w:rFonts w:ascii="Times New Roman" w:hAnsi="Times New Roman" w:cs="Times New Roman"/>
          <w:sz w:val="36"/>
          <w:lang w:val="kk-KZ"/>
        </w:rPr>
        <w:tab/>
      </w:r>
      <w:r w:rsidR="00AF0675">
        <w:rPr>
          <w:rFonts w:ascii="Times New Roman" w:hAnsi="Times New Roman" w:cs="Times New Roman"/>
          <w:sz w:val="36"/>
          <w:lang w:val="kk-KZ"/>
        </w:rPr>
        <w:tab/>
      </w:r>
      <w:r w:rsidR="00AF0675">
        <w:rPr>
          <w:rFonts w:ascii="Times New Roman" w:hAnsi="Times New Roman" w:cs="Times New Roman"/>
          <w:sz w:val="36"/>
          <w:lang w:val="kk-KZ"/>
        </w:rPr>
        <w:tab/>
        <w:t>Аукарова Б.С.</w:t>
      </w:r>
    </w:p>
    <w:sectPr w:rsidR="00654696" w:rsidRPr="00654696" w:rsidSect="00AF0675">
      <w:pgSz w:w="11906" w:h="16838" w:code="9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F0675"/>
    <w:rsid w:val="00B115FF"/>
    <w:rsid w:val="00B77537"/>
    <w:rsid w:val="00BC49A9"/>
    <w:rsid w:val="00C533B0"/>
    <w:rsid w:val="00C66A7C"/>
    <w:rsid w:val="00D40753"/>
    <w:rsid w:val="00D7454D"/>
    <w:rsid w:val="00E523BF"/>
    <w:rsid w:val="00ED6E30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99D6"/>
  <w15:docId w15:val="{74B2197A-A971-43DB-952E-72B9AA3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71.zerenda.aqmoedu.kz/news/open/id-2301161" TargetMode="External"/><Relationship Id="rId4" Type="http://schemas.openxmlformats.org/officeDocument/2006/relationships/hyperlink" Target="http://sc0071.zerenda.aqmoedu.kz/news/open/id-2301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2022-04-07T11:57:00Z</cp:lastPrinted>
  <dcterms:created xsi:type="dcterms:W3CDTF">2019-04-08T06:38:00Z</dcterms:created>
  <dcterms:modified xsi:type="dcterms:W3CDTF">2022-04-07T12:06:00Z</dcterms:modified>
</cp:coreProperties>
</file>